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6C" w:rsidRDefault="00942C6C" w:rsidP="00942C6C">
      <w:pPr>
        <w:tabs>
          <w:tab w:val="center" w:pos="1843"/>
        </w:tabs>
        <w:spacing w:after="200" w:line="276" w:lineRule="auto"/>
        <w:rPr>
          <w:rFonts w:ascii="Century Gothic" w:eastAsia="Calibri" w:hAnsi="Century Gothic"/>
          <w:b/>
          <w:sz w:val="28"/>
          <w:szCs w:val="28"/>
          <w:lang w:val="fr-CH" w:eastAsia="en-US"/>
        </w:rPr>
      </w:pPr>
      <w:r>
        <w:rPr>
          <w:rFonts w:ascii="Century Gothic" w:eastAsia="Calibri" w:hAnsi="Century Gothic"/>
          <w:b/>
          <w:sz w:val="28"/>
          <w:szCs w:val="28"/>
          <w:lang w:val="fr-CH" w:eastAsia="en-US"/>
        </w:rPr>
        <w:tab/>
        <w:t>COMMUNE BOURGEOISE</w:t>
      </w:r>
    </w:p>
    <w:p w:rsidR="00942C6C" w:rsidRDefault="00942C6C" w:rsidP="00942C6C">
      <w:pPr>
        <w:tabs>
          <w:tab w:val="center" w:pos="1843"/>
        </w:tabs>
        <w:spacing w:after="200" w:line="276" w:lineRule="auto"/>
        <w:rPr>
          <w:rFonts w:ascii="Calibri" w:eastAsia="Calibri" w:hAnsi="Calibri"/>
          <w:sz w:val="22"/>
          <w:szCs w:val="22"/>
          <w:lang w:val="fr-CH" w:eastAsia="en-US"/>
        </w:rPr>
      </w:pPr>
      <w:r>
        <w:rPr>
          <w:rFonts w:ascii="Calibri" w:eastAsia="Calibri" w:hAnsi="Calibri"/>
          <w:noProof/>
          <w:sz w:val="22"/>
          <w:szCs w:val="22"/>
          <w:lang w:val="fr-CH" w:eastAsia="fr-CH"/>
        </w:rPr>
        <w:tab/>
      </w:r>
      <w:r>
        <w:rPr>
          <w:rFonts w:ascii="Calibri" w:eastAsia="Calibri" w:hAnsi="Calibri"/>
          <w:noProof/>
          <w:sz w:val="22"/>
          <w:szCs w:val="22"/>
          <w:lang w:val="fr-CH" w:eastAsia="fr-CH"/>
        </w:rPr>
        <w:drawing>
          <wp:inline distT="0" distB="0" distL="0" distR="0">
            <wp:extent cx="457200" cy="381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6C" w:rsidRDefault="00942C6C" w:rsidP="00942C6C">
      <w:pPr>
        <w:tabs>
          <w:tab w:val="center" w:pos="1843"/>
        </w:tabs>
        <w:spacing w:after="200" w:line="276" w:lineRule="auto"/>
        <w:rPr>
          <w:rFonts w:ascii="Century Gothic" w:eastAsia="Calibri" w:hAnsi="Century Gothic"/>
          <w:b/>
          <w:lang w:val="fr-CH" w:eastAsia="en-US"/>
        </w:rPr>
      </w:pPr>
      <w:r>
        <w:rPr>
          <w:rFonts w:ascii="Century Gothic" w:eastAsia="Calibri" w:hAnsi="Century Gothic"/>
          <w:b/>
          <w:lang w:val="fr-CH" w:eastAsia="en-US"/>
        </w:rPr>
        <w:tab/>
        <w:t>DE</w:t>
      </w:r>
      <w:r>
        <w:rPr>
          <w:rFonts w:ascii="Century Gothic" w:eastAsia="Calibri" w:hAnsi="Century Gothic"/>
          <w:b/>
          <w:lang w:val="fr-CH" w:eastAsia="en-US"/>
        </w:rPr>
        <w:tab/>
      </w:r>
    </w:p>
    <w:p w:rsidR="00942C6C" w:rsidRDefault="00942C6C" w:rsidP="00942C6C">
      <w:pPr>
        <w:tabs>
          <w:tab w:val="center" w:pos="1843"/>
        </w:tabs>
        <w:spacing w:after="200" w:line="276" w:lineRule="auto"/>
        <w:rPr>
          <w:rFonts w:ascii="Century Gothic" w:eastAsia="Calibri" w:hAnsi="Century Gothic"/>
          <w:b/>
          <w:sz w:val="28"/>
          <w:szCs w:val="28"/>
          <w:lang w:val="fr-CH" w:eastAsia="en-US"/>
        </w:rPr>
      </w:pPr>
      <w:r>
        <w:rPr>
          <w:rFonts w:ascii="Century Gothic" w:eastAsia="Calibri" w:hAnsi="Century Gothic"/>
          <w:b/>
          <w:lang w:val="fr-CH" w:eastAsia="en-US"/>
        </w:rPr>
        <w:tab/>
      </w:r>
      <w:r>
        <w:rPr>
          <w:rFonts w:ascii="Century Gothic" w:eastAsia="Calibri" w:hAnsi="Century Gothic"/>
          <w:b/>
          <w:sz w:val="28"/>
          <w:szCs w:val="28"/>
          <w:lang w:val="fr-CH" w:eastAsia="en-US"/>
        </w:rPr>
        <w:t>GRANDVAL</w:t>
      </w:r>
    </w:p>
    <w:p w:rsidR="00942C6C" w:rsidRDefault="00942C6C" w:rsidP="00942C6C">
      <w:pPr>
        <w:rPr>
          <w:rFonts w:ascii="Arial Narrow" w:eastAsia="Calibri" w:hAnsi="Arial Narrow"/>
          <w:sz w:val="20"/>
          <w:szCs w:val="20"/>
          <w:lang w:val="fr-CH" w:eastAsia="en-US"/>
        </w:rPr>
      </w:pP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Président : WISARD  </w:t>
      </w:r>
      <w:r w:rsidR="00FC3A55">
        <w:rPr>
          <w:rFonts w:ascii="Arial Narrow" w:eastAsia="Calibri" w:hAnsi="Arial Narrow"/>
          <w:sz w:val="20"/>
          <w:szCs w:val="20"/>
          <w:lang w:val="fr-CH" w:eastAsia="en-US"/>
        </w:rPr>
        <w:t>Jean-Daniel</w:t>
      </w: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 </w:t>
      </w:r>
      <w:r>
        <w:rPr>
          <w:rFonts w:ascii="Arial Narrow" w:eastAsia="Calibri" w:hAnsi="Arial Narrow"/>
          <w:sz w:val="20"/>
          <w:szCs w:val="20"/>
          <w:lang w:val="fr-CH" w:eastAsia="en-US"/>
        </w:rPr>
        <w:sym w:font="Wingdings" w:char="F028"/>
      </w: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 032 499 </w:t>
      </w:r>
      <w:r w:rsidR="00FC3A55">
        <w:rPr>
          <w:rFonts w:ascii="Arial Narrow" w:eastAsia="Calibri" w:hAnsi="Arial Narrow"/>
          <w:sz w:val="20"/>
          <w:szCs w:val="20"/>
          <w:lang w:val="fr-CH" w:eastAsia="en-US"/>
        </w:rPr>
        <w:t>94 82</w:t>
      </w:r>
    </w:p>
    <w:p w:rsidR="00942C6C" w:rsidRDefault="00942C6C" w:rsidP="00942C6C">
      <w:pPr>
        <w:rPr>
          <w:rFonts w:ascii="Arial Narrow" w:eastAsia="Calibri" w:hAnsi="Arial Narrow"/>
          <w:sz w:val="20"/>
          <w:szCs w:val="20"/>
          <w:lang w:val="fr-CH" w:eastAsia="en-US"/>
        </w:rPr>
      </w:pP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Secrétaire : SCHNEGG  Maryline </w:t>
      </w:r>
      <w:r>
        <w:rPr>
          <w:rFonts w:ascii="Arial Narrow" w:eastAsia="Calibri" w:hAnsi="Arial Narrow"/>
          <w:sz w:val="20"/>
          <w:szCs w:val="20"/>
          <w:lang w:val="fr-CH" w:eastAsia="en-US"/>
        </w:rPr>
        <w:sym w:font="Wingdings" w:char="F028"/>
      </w:r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 032 493 20 94</w:t>
      </w:r>
    </w:p>
    <w:p w:rsidR="00942C6C" w:rsidRDefault="00942C6C" w:rsidP="00942C6C">
      <w:pPr>
        <w:spacing w:after="200"/>
        <w:ind w:hanging="1"/>
        <w:rPr>
          <w:rFonts w:ascii="Arial Narrow" w:eastAsia="Calibri" w:hAnsi="Arial Narrow"/>
          <w:sz w:val="20"/>
          <w:szCs w:val="20"/>
          <w:lang w:val="fr-CH" w:eastAsia="en-US"/>
        </w:rPr>
      </w:pPr>
      <w:proofErr w:type="gramStart"/>
      <w:r>
        <w:rPr>
          <w:rFonts w:ascii="Arial Narrow" w:eastAsia="Calibri" w:hAnsi="Arial Narrow"/>
          <w:sz w:val="20"/>
          <w:szCs w:val="20"/>
          <w:lang w:val="fr-CH" w:eastAsia="en-US"/>
        </w:rPr>
        <w:t>e-mail</w:t>
      </w:r>
      <w:proofErr w:type="gramEnd"/>
      <w:r>
        <w:rPr>
          <w:rFonts w:ascii="Arial Narrow" w:eastAsia="Calibri" w:hAnsi="Arial Narrow"/>
          <w:sz w:val="20"/>
          <w:szCs w:val="20"/>
          <w:lang w:val="fr-CH" w:eastAsia="en-US"/>
        </w:rPr>
        <w:t xml:space="preserve"> : </w:t>
      </w:r>
      <w:hyperlink r:id="rId5" w:history="1">
        <w:r w:rsidR="00FC3A55" w:rsidRPr="00DA5B21">
          <w:rPr>
            <w:rStyle w:val="Lienhypertexte"/>
            <w:rFonts w:ascii="Arial Narrow" w:eastAsia="Calibri" w:hAnsi="Arial Narrow"/>
            <w:sz w:val="20"/>
            <w:szCs w:val="20"/>
            <w:lang w:val="fr-CH" w:eastAsia="en-US"/>
          </w:rPr>
          <w:t>bourgeoisie.grandval@bluewin.ch</w:t>
        </w:r>
      </w:hyperlink>
    </w:p>
    <w:p w:rsidR="00FC3A55" w:rsidRDefault="00FC3A55" w:rsidP="00942C6C">
      <w:pPr>
        <w:spacing w:after="200"/>
        <w:ind w:hanging="1"/>
        <w:rPr>
          <w:rFonts w:ascii="Arial Narrow" w:eastAsia="Calibri" w:hAnsi="Arial Narrow"/>
          <w:sz w:val="20"/>
          <w:szCs w:val="20"/>
          <w:lang w:val="fr-CH" w:eastAsia="en-US"/>
        </w:rPr>
      </w:pPr>
      <w:r>
        <w:rPr>
          <w:rFonts w:ascii="Arial Narrow" w:eastAsia="Calibri" w:hAnsi="Arial Narrow"/>
          <w:sz w:val="20"/>
          <w:szCs w:val="20"/>
          <w:lang w:val="fr-CH" w:eastAsia="en-US"/>
        </w:rPr>
        <w:t>www.bourgeoisie-grandval.ch</w:t>
      </w:r>
    </w:p>
    <w:p w:rsidR="00942C6C" w:rsidRDefault="00942C6C" w:rsidP="0094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</w:rPr>
        <w:t xml:space="preserve">Commande de bois de feu printemps / été </w:t>
      </w:r>
      <w:r w:rsidR="00FC3A55">
        <w:rPr>
          <w:rFonts w:ascii="Copperplate Gothic Light" w:hAnsi="Copperplate Gothic Light"/>
          <w:b/>
          <w:sz w:val="28"/>
          <w:szCs w:val="28"/>
        </w:rPr>
        <w:t>2017</w:t>
      </w:r>
    </w:p>
    <w:p w:rsidR="00942C6C" w:rsidRDefault="00942C6C" w:rsidP="00942C6C">
      <w:pPr>
        <w:rPr>
          <w:rFonts w:ascii="Arial" w:hAnsi="Arial"/>
          <w:sz w:val="22"/>
          <w:szCs w:val="22"/>
        </w:rPr>
      </w:pPr>
    </w:p>
    <w:p w:rsidR="00942C6C" w:rsidRDefault="00942C6C" w:rsidP="00942C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Pour cette année, les prix sont les suivants :</w:t>
      </w:r>
    </w:p>
    <w:p w:rsidR="00942C6C" w:rsidRDefault="00942C6C" w:rsidP="00942C6C">
      <w:pPr>
        <w:rPr>
          <w:rFonts w:ascii="Arial" w:hAnsi="Arial"/>
          <w:sz w:val="22"/>
          <w:szCs w:val="22"/>
        </w:rPr>
      </w:pPr>
    </w:p>
    <w:p w:rsidR="00942C6C" w:rsidRDefault="00942C6C" w:rsidP="00942C6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Bois de feu, départ forêt pour le printemps 201</w:t>
      </w:r>
      <w:r w:rsidR="00FC3A55">
        <w:rPr>
          <w:rFonts w:ascii="Arial" w:hAnsi="Arial"/>
          <w:sz w:val="22"/>
          <w:szCs w:val="22"/>
          <w:u w:val="single"/>
        </w:rPr>
        <w:t>7</w:t>
      </w:r>
      <w:r>
        <w:rPr>
          <w:rFonts w:ascii="Arial" w:hAnsi="Arial"/>
          <w:sz w:val="22"/>
          <w:szCs w:val="22"/>
          <w:u w:val="single"/>
        </w:rPr>
        <w:t> :</w:t>
      </w:r>
    </w:p>
    <w:p w:rsidR="00942C6C" w:rsidRDefault="00942C6C" w:rsidP="00942C6C">
      <w:pPr>
        <w:rPr>
          <w:rFonts w:ascii="Arial" w:hAnsi="Arial"/>
          <w:sz w:val="22"/>
          <w:szCs w:val="22"/>
          <w:u w:val="single"/>
        </w:rPr>
      </w:pPr>
    </w:p>
    <w:p w:rsidR="00942C6C" w:rsidRDefault="00942C6C" w:rsidP="00942C6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Fr. 75.- /stère pour le feuillu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quartiers/rondins</w:t>
      </w:r>
    </w:p>
    <w:p w:rsidR="00942C6C" w:rsidRDefault="00942C6C" w:rsidP="00942C6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 xml:space="preserve">Fr. 55.- /stère pour le résineux </w:t>
      </w:r>
    </w:p>
    <w:p w:rsidR="00942C6C" w:rsidRDefault="00942C6C" w:rsidP="00942C6C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Livraison à domicile : Fr. 15.- /stère</w:t>
      </w:r>
      <w:r>
        <w:rPr>
          <w:rFonts w:ascii="Arial" w:hAnsi="Arial"/>
          <w:b/>
          <w:sz w:val="22"/>
          <w:szCs w:val="22"/>
        </w:rPr>
        <w:tab/>
        <w:t>uniquement à Grandval</w:t>
      </w:r>
    </w:p>
    <w:p w:rsidR="00942C6C" w:rsidRDefault="00942C6C" w:rsidP="00942C6C">
      <w:pPr>
        <w:rPr>
          <w:rFonts w:ascii="Arial" w:hAnsi="Arial"/>
          <w:b/>
          <w:sz w:val="22"/>
          <w:szCs w:val="22"/>
        </w:rPr>
      </w:pPr>
    </w:p>
    <w:p w:rsidR="00942C6C" w:rsidRDefault="00942C6C" w:rsidP="00942C6C">
      <w:pPr>
        <w:ind w:right="-104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Les personnes concernées voudront bien passer commande en remplissant le bulletin ci-dessous.</w:t>
      </w:r>
    </w:p>
    <w:p w:rsidR="00942C6C" w:rsidRDefault="00942C6C" w:rsidP="00942C6C">
      <w:pPr>
        <w:ind w:right="-1049"/>
        <w:rPr>
          <w:rFonts w:ascii="Arial" w:hAnsi="Arial"/>
          <w:sz w:val="22"/>
          <w:szCs w:val="22"/>
        </w:rPr>
      </w:pPr>
    </w:p>
    <w:p w:rsidR="00942C6C" w:rsidRDefault="00942C6C" w:rsidP="00942C6C">
      <w:pPr>
        <w:ind w:right="-1049"/>
        <w:rPr>
          <w:rFonts w:ascii="Arial" w:hAnsi="Arial"/>
          <w:sz w:val="22"/>
          <w:szCs w:val="22"/>
        </w:rPr>
      </w:pP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découper --------------------------</w:t>
      </w:r>
      <w:r>
        <w:rPr>
          <w:rFonts w:ascii="Arial" w:hAnsi="Arial"/>
          <w:sz w:val="22"/>
          <w:szCs w:val="22"/>
        </w:rPr>
        <w:sym w:font="Wingdings" w:char="F022"/>
      </w:r>
      <w:r>
        <w:rPr>
          <w:rFonts w:ascii="Arial" w:hAnsi="Arial"/>
          <w:sz w:val="22"/>
          <w:szCs w:val="22"/>
        </w:rPr>
        <w:t>--------------------------</w:t>
      </w:r>
      <w:r>
        <w:rPr>
          <w:rFonts w:ascii="Arial" w:hAnsi="Arial"/>
          <w:sz w:val="22"/>
          <w:szCs w:val="22"/>
        </w:rPr>
        <w:sym w:font="Wingdings" w:char="F022"/>
      </w:r>
      <w:r>
        <w:rPr>
          <w:rFonts w:ascii="Arial" w:hAnsi="Arial"/>
          <w:sz w:val="22"/>
          <w:szCs w:val="22"/>
        </w:rPr>
        <w:t>-------------------------</w:t>
      </w:r>
      <w:r>
        <w:rPr>
          <w:rFonts w:ascii="Arial" w:hAnsi="Arial"/>
          <w:sz w:val="22"/>
          <w:szCs w:val="22"/>
        </w:rPr>
        <w:sym w:font="Wingdings" w:char="F022"/>
      </w:r>
      <w:r>
        <w:rPr>
          <w:rFonts w:ascii="Arial" w:hAnsi="Arial"/>
          <w:sz w:val="22"/>
          <w:szCs w:val="22"/>
        </w:rPr>
        <w:t>-------------------------</w:t>
      </w:r>
      <w:r>
        <w:rPr>
          <w:rFonts w:ascii="Arial" w:hAnsi="Arial"/>
          <w:sz w:val="22"/>
          <w:szCs w:val="22"/>
        </w:rPr>
        <w:sym w:font="Wingdings" w:char="F022"/>
      </w:r>
      <w:r>
        <w:rPr>
          <w:rFonts w:ascii="Arial" w:hAnsi="Arial"/>
          <w:sz w:val="22"/>
          <w:szCs w:val="22"/>
        </w:rPr>
        <w:t>--</w:t>
      </w:r>
    </w:p>
    <w:p w:rsidR="00942C6C" w:rsidRDefault="00942C6C" w:rsidP="00942C6C">
      <w:pPr>
        <w:ind w:hanging="709"/>
        <w:rPr>
          <w:rFonts w:ascii="Arial" w:hAnsi="Arial"/>
          <w:sz w:val="22"/>
          <w:szCs w:val="22"/>
        </w:rPr>
      </w:pPr>
    </w:p>
    <w:p w:rsidR="00942C6C" w:rsidRDefault="00942C6C" w:rsidP="00942C6C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Bulletin de commande de bois de feu pour le printemps/été 201</w:t>
      </w:r>
      <w:r w:rsidR="00DE3400">
        <w:rPr>
          <w:rFonts w:ascii="Arial" w:hAnsi="Arial"/>
          <w:b/>
          <w:sz w:val="22"/>
          <w:szCs w:val="22"/>
          <w:u w:val="single"/>
        </w:rPr>
        <w:t>6</w:t>
      </w:r>
    </w:p>
    <w:p w:rsidR="00942C6C" w:rsidRDefault="00942C6C" w:rsidP="00942C6C">
      <w:pPr>
        <w:rPr>
          <w:rFonts w:ascii="Arial" w:hAnsi="Arial"/>
          <w:b/>
          <w:sz w:val="22"/>
          <w:szCs w:val="22"/>
          <w:u w:val="single"/>
        </w:rPr>
      </w:pPr>
    </w:p>
    <w:p w:rsidR="00942C6C" w:rsidRDefault="00942C6C" w:rsidP="00942C6C">
      <w:pPr>
        <w:rPr>
          <w:rFonts w:ascii="Arial" w:hAnsi="Arial"/>
          <w:b/>
          <w:sz w:val="22"/>
          <w:szCs w:val="22"/>
          <w:u w:val="single"/>
        </w:rPr>
      </w:pP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 : …………………………………….</w:t>
      </w:r>
      <w:r>
        <w:rPr>
          <w:rFonts w:ascii="Arial" w:hAnsi="Arial"/>
          <w:sz w:val="22"/>
          <w:szCs w:val="22"/>
        </w:rPr>
        <w:tab/>
        <w:t>Prénom : ………………................................</w:t>
      </w: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Rue : ……………………………………..</w:t>
      </w:r>
      <w:r>
        <w:rPr>
          <w:rFonts w:ascii="Arial" w:hAnsi="Arial"/>
          <w:sz w:val="22"/>
          <w:szCs w:val="22"/>
        </w:rPr>
        <w:tab/>
        <w:t>Téléphone : …………………………………..</w:t>
      </w: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NPA, Localité ……………………………………………………………………………………</w:t>
      </w: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………. stère(s) feuillu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Livré à domicile : </w:t>
      </w:r>
      <w:r>
        <w:rPr>
          <w:rFonts w:ascii="Arial" w:hAnsi="Arial"/>
          <w:sz w:val="22"/>
          <w:szCs w:val="22"/>
        </w:rPr>
        <w:tab/>
        <w:t xml:space="preserve">     oui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71"/>
      </w:r>
    </w:p>
    <w:p w:rsidR="00942C6C" w:rsidRDefault="00942C6C" w:rsidP="00942C6C">
      <w:pPr>
        <w:spacing w:line="48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 stère(s) résineux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non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sym w:font="Wingdings" w:char="F071"/>
      </w: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 </w:t>
      </w:r>
      <w:proofErr w:type="gramStart"/>
      <w:r>
        <w:rPr>
          <w:rFonts w:ascii="Arial" w:hAnsi="Arial"/>
          <w:sz w:val="22"/>
          <w:szCs w:val="22"/>
        </w:rPr>
        <w:t>:  …</w:t>
      </w:r>
      <w:proofErr w:type="gramEnd"/>
      <w:r>
        <w:rPr>
          <w:rFonts w:ascii="Arial" w:hAnsi="Arial"/>
          <w:sz w:val="22"/>
          <w:szCs w:val="22"/>
        </w:rPr>
        <w:t>…………………………… Signature : ……………………………………………</w:t>
      </w: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</w:p>
    <w:p w:rsidR="00942C6C" w:rsidRDefault="00942C6C" w:rsidP="00942C6C">
      <w:pPr>
        <w:ind w:right="-765"/>
        <w:rPr>
          <w:rFonts w:ascii="Arial" w:hAnsi="Arial"/>
          <w:sz w:val="22"/>
          <w:szCs w:val="22"/>
        </w:rPr>
      </w:pPr>
    </w:p>
    <w:p w:rsidR="00942C6C" w:rsidRDefault="00942C6C" w:rsidP="00942C6C">
      <w:pPr>
        <w:spacing w:line="360" w:lineRule="auto"/>
        <w:ind w:right="-76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retourner à : </w:t>
      </w:r>
    </w:p>
    <w:p w:rsidR="00FC3A55" w:rsidRDefault="00FC3A55" w:rsidP="00942C6C">
      <w:pPr>
        <w:spacing w:line="360" w:lineRule="auto"/>
        <w:ind w:right="-765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COMMUNE BOURGEOISE, Rue de la Gare 10, </w:t>
      </w:r>
      <w:r w:rsidR="00942C6C">
        <w:rPr>
          <w:rFonts w:ascii="Arial" w:hAnsi="Arial"/>
          <w:b/>
          <w:sz w:val="22"/>
          <w:szCs w:val="22"/>
        </w:rPr>
        <w:t xml:space="preserve">2745 Grandval </w:t>
      </w:r>
    </w:p>
    <w:p w:rsidR="00942C6C" w:rsidRDefault="00942C6C" w:rsidP="00942C6C">
      <w:pPr>
        <w:spacing w:line="360" w:lineRule="auto"/>
        <w:ind w:right="-765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ou</w:t>
      </w:r>
      <w:proofErr w:type="gramEnd"/>
      <w:r>
        <w:rPr>
          <w:rFonts w:ascii="Arial" w:hAnsi="Arial"/>
          <w:sz w:val="22"/>
          <w:szCs w:val="22"/>
        </w:rPr>
        <w:t xml:space="preserve"> par courriel à : bourgeoisie.grandval@bluewin.ch</w:t>
      </w:r>
    </w:p>
    <w:p w:rsidR="00942C6C" w:rsidRDefault="00942C6C" w:rsidP="00942C6C">
      <w:pPr>
        <w:jc w:val="center"/>
      </w:pPr>
      <w:r>
        <w:rPr>
          <w:rFonts w:ascii="Arial" w:hAnsi="Arial"/>
          <w:b/>
          <w:sz w:val="22"/>
          <w:szCs w:val="22"/>
          <w:u w:val="single"/>
        </w:rPr>
        <w:t>Jusqu’au 25 février 201</w:t>
      </w:r>
      <w:r w:rsidR="00FC3A55">
        <w:rPr>
          <w:rFonts w:ascii="Arial" w:hAnsi="Arial"/>
          <w:b/>
          <w:sz w:val="22"/>
          <w:szCs w:val="22"/>
          <w:u w:val="single"/>
        </w:rPr>
        <w:t>7</w:t>
      </w:r>
      <w:r>
        <w:rPr>
          <w:rFonts w:ascii="Arial" w:hAnsi="Arial"/>
          <w:b/>
          <w:sz w:val="22"/>
          <w:szCs w:val="22"/>
        </w:rPr>
        <w:t>.</w:t>
      </w:r>
    </w:p>
    <w:p w:rsidR="00272AD2" w:rsidRDefault="00272AD2"/>
    <w:sectPr w:rsidR="00272AD2" w:rsidSect="00942C6C">
      <w:pgSz w:w="12240" w:h="15840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6C"/>
    <w:rsid w:val="00272AD2"/>
    <w:rsid w:val="00942C6C"/>
    <w:rsid w:val="00DE3400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0482-F125-4085-A135-B2DCC01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val="en-US" w:eastAsia="ja-JP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line="259" w:lineRule="auto"/>
      <w:outlineLvl w:val="3"/>
    </w:pPr>
    <w:rPr>
      <w:rFonts w:asciiTheme="minorHAnsi" w:eastAsiaTheme="minorEastAsia" w:hAnsiTheme="minorHAnsi" w:cstheme="minorBidi"/>
      <w:i/>
      <w:iCs/>
      <w:sz w:val="22"/>
      <w:szCs w:val="22"/>
      <w:lang w:val="en-US" w:eastAsia="ja-JP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line="259" w:lineRule="auto"/>
      <w:outlineLvl w:val="4"/>
    </w:pPr>
    <w:rPr>
      <w:rFonts w:asciiTheme="minorHAnsi" w:eastAsiaTheme="minorEastAsia" w:hAnsiTheme="minorHAnsi" w:cstheme="minorBidi"/>
      <w:color w:val="2E74B5" w:themeColor="accent1" w:themeShade="BF"/>
      <w:sz w:val="22"/>
      <w:szCs w:val="22"/>
      <w:lang w:val="en-US" w:eastAsia="ja-JP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line="259" w:lineRule="auto"/>
      <w:outlineLvl w:val="5"/>
    </w:pPr>
    <w:rPr>
      <w:rFonts w:asciiTheme="minorHAnsi" w:eastAsiaTheme="minorEastAsia" w:hAnsiTheme="minorHAnsi" w:cstheme="minorBidi"/>
      <w:color w:val="1F4E79" w:themeColor="accent1" w:themeShade="80"/>
      <w:sz w:val="22"/>
      <w:szCs w:val="22"/>
      <w:lang w:val="en-US" w:eastAsia="ja-JP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val="en-US" w:eastAsia="ja-JP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line="259" w:lineRule="auto"/>
      <w:outlineLvl w:val="7"/>
    </w:pPr>
    <w:rPr>
      <w:rFonts w:asciiTheme="minorHAnsi" w:eastAsiaTheme="minorEastAsia" w:hAnsiTheme="minorHAnsi" w:cstheme="minorBidi"/>
      <w:color w:val="262626" w:themeColor="text1" w:themeTint="D9"/>
      <w:sz w:val="21"/>
      <w:szCs w:val="21"/>
      <w:lang w:val="en-US" w:eastAsia="ja-JP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ja-JP"/>
    </w:rPr>
  </w:style>
  <w:style w:type="character" w:customStyle="1" w:styleId="Sous-titreCar">
    <w:name w:val="Sous-titre Car"/>
    <w:basedOn w:val="Policepardfaut"/>
    <w:link w:val="Sous-titre"/>
    <w:uiPriority w:val="11"/>
    <w:rPr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Pr>
      <w:b/>
      <w:bCs/>
      <w:color w:val="auto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  <w:lang w:val="en-US" w:eastAsia="ja-JP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val="en-US" w:eastAsia="ja-JP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5B9BD5" w:themeColor="accent1"/>
      <w:spacing w:val="5"/>
    </w:rPr>
  </w:style>
  <w:style w:type="character" w:styleId="Titredulivre">
    <w:name w:val="Book Title"/>
    <w:basedOn w:val="Policepardfaut"/>
    <w:uiPriority w:val="33"/>
    <w:qFormat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en-US" w:eastAsia="ja-JP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C3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urgeoisie.grandval@bluewin.ch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office15\1036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 Schnegg</dc:creator>
  <cp:lastModifiedBy>Maryline Schnegg</cp:lastModifiedBy>
  <cp:revision>3</cp:revision>
  <dcterms:created xsi:type="dcterms:W3CDTF">2015-06-14T14:01:00Z</dcterms:created>
  <dcterms:modified xsi:type="dcterms:W3CDTF">2017-02-01T07:54:00Z</dcterms:modified>
</cp:coreProperties>
</file>